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96F" w:rsidRPr="0082096F" w:rsidRDefault="0082096F" w:rsidP="0082096F">
      <w:pPr>
        <w:pStyle w:val="NormalWeb"/>
        <w:jc w:val="both"/>
        <w:rPr>
          <w:color w:val="222222"/>
        </w:rPr>
      </w:pPr>
      <w:r w:rsidRPr="0082096F">
        <w:rPr>
          <w:color w:val="222222"/>
        </w:rPr>
        <w:t>2019-20 Bahar döneminde öğrencilerimizin ders seçiminde mağduriyet yaşamamaları için aşağıdaki maddeleri dikkate almaları rica olunur.</w:t>
      </w:r>
    </w:p>
    <w:p w:rsidR="0082096F" w:rsidRPr="0082096F" w:rsidRDefault="0082096F" w:rsidP="0082096F">
      <w:pPr>
        <w:pStyle w:val="NormalWeb"/>
        <w:rPr>
          <w:color w:val="222222"/>
        </w:rPr>
      </w:pPr>
      <w:r w:rsidRPr="0082096F">
        <w:rPr>
          <w:rStyle w:val="Gl"/>
          <w:color w:val="222222"/>
        </w:rPr>
        <w:t>1.</w:t>
      </w:r>
      <w:r w:rsidRPr="0082096F">
        <w:rPr>
          <w:color w:val="222222"/>
        </w:rPr>
        <w:t> </w:t>
      </w:r>
      <w:r w:rsidRPr="0082096F">
        <w:rPr>
          <w:b/>
          <w:color w:val="222222"/>
        </w:rPr>
        <w:t>Ders kayıtları</w:t>
      </w:r>
      <w:r w:rsidRPr="0082096F">
        <w:rPr>
          <w:color w:val="222222"/>
        </w:rPr>
        <w:t>         </w:t>
      </w:r>
    </w:p>
    <w:p w:rsidR="0082096F" w:rsidRPr="0082096F" w:rsidRDefault="0082096F" w:rsidP="0082096F">
      <w:pPr>
        <w:rPr>
          <w:rFonts w:ascii="Times New Roman" w:hAnsi="Times New Roman" w:cs="Times New Roman"/>
          <w:sz w:val="24"/>
          <w:szCs w:val="24"/>
        </w:rPr>
      </w:pPr>
      <w:r w:rsidRPr="0082096F">
        <w:rPr>
          <w:rFonts w:ascii="Times New Roman" w:hAnsi="Times New Roman" w:cs="Times New Roman"/>
          <w:sz w:val="24"/>
          <w:szCs w:val="24"/>
        </w:rPr>
        <w:t xml:space="preserve">27 Ocak 2020           </w:t>
      </w:r>
      <w:r w:rsidRPr="0082096F">
        <w:rPr>
          <w:rFonts w:ascii="Times New Roman" w:hAnsi="Times New Roman" w:cs="Times New Roman"/>
          <w:sz w:val="24"/>
          <w:szCs w:val="24"/>
        </w:rPr>
        <w:tab/>
      </w:r>
      <w:r w:rsidRPr="0082096F">
        <w:rPr>
          <w:rFonts w:ascii="Times New Roman" w:hAnsi="Times New Roman" w:cs="Times New Roman"/>
          <w:sz w:val="24"/>
          <w:szCs w:val="24"/>
        </w:rPr>
        <w:tab/>
        <w:t>4. sınıf öğrencileri</w:t>
      </w:r>
    </w:p>
    <w:p w:rsidR="0082096F" w:rsidRPr="0082096F" w:rsidRDefault="0082096F" w:rsidP="0082096F">
      <w:pPr>
        <w:rPr>
          <w:rFonts w:ascii="Times New Roman" w:hAnsi="Times New Roman" w:cs="Times New Roman"/>
          <w:sz w:val="24"/>
          <w:szCs w:val="24"/>
        </w:rPr>
      </w:pPr>
      <w:r w:rsidRPr="0082096F">
        <w:rPr>
          <w:rFonts w:ascii="Times New Roman" w:hAnsi="Times New Roman" w:cs="Times New Roman"/>
          <w:sz w:val="24"/>
          <w:szCs w:val="24"/>
        </w:rPr>
        <w:t xml:space="preserve">28 Ocak 2020      </w:t>
      </w:r>
      <w:r w:rsidRPr="0082096F">
        <w:rPr>
          <w:rFonts w:ascii="Times New Roman" w:hAnsi="Times New Roman" w:cs="Times New Roman"/>
          <w:sz w:val="24"/>
          <w:szCs w:val="24"/>
        </w:rPr>
        <w:tab/>
      </w:r>
      <w:r w:rsidRPr="0082096F">
        <w:rPr>
          <w:rFonts w:ascii="Times New Roman" w:hAnsi="Times New Roman" w:cs="Times New Roman"/>
          <w:sz w:val="24"/>
          <w:szCs w:val="24"/>
        </w:rPr>
        <w:tab/>
        <w:t>3. sınıf öğrencileri</w:t>
      </w:r>
    </w:p>
    <w:p w:rsidR="0082096F" w:rsidRPr="0082096F" w:rsidRDefault="0082096F" w:rsidP="0082096F">
      <w:pPr>
        <w:rPr>
          <w:rFonts w:ascii="Times New Roman" w:hAnsi="Times New Roman" w:cs="Times New Roman"/>
          <w:sz w:val="24"/>
          <w:szCs w:val="24"/>
        </w:rPr>
      </w:pPr>
      <w:r w:rsidRPr="0082096F">
        <w:rPr>
          <w:rFonts w:ascii="Times New Roman" w:hAnsi="Times New Roman" w:cs="Times New Roman"/>
          <w:sz w:val="24"/>
          <w:szCs w:val="24"/>
        </w:rPr>
        <w:t xml:space="preserve">29 Ocak 2020      </w:t>
      </w:r>
      <w:r w:rsidRPr="0082096F">
        <w:rPr>
          <w:rFonts w:ascii="Times New Roman" w:hAnsi="Times New Roman" w:cs="Times New Roman"/>
          <w:sz w:val="24"/>
          <w:szCs w:val="24"/>
        </w:rPr>
        <w:tab/>
      </w:r>
      <w:r w:rsidRPr="0082096F">
        <w:rPr>
          <w:rFonts w:ascii="Times New Roman" w:hAnsi="Times New Roman" w:cs="Times New Roman"/>
          <w:sz w:val="24"/>
          <w:szCs w:val="24"/>
        </w:rPr>
        <w:tab/>
        <w:t>2. sınıf öğrencileri</w:t>
      </w:r>
    </w:p>
    <w:p w:rsidR="0082096F" w:rsidRPr="0082096F" w:rsidRDefault="0082096F" w:rsidP="0082096F">
      <w:pPr>
        <w:rPr>
          <w:rFonts w:ascii="Times New Roman" w:hAnsi="Times New Roman" w:cs="Times New Roman"/>
          <w:sz w:val="24"/>
          <w:szCs w:val="24"/>
        </w:rPr>
      </w:pPr>
      <w:r w:rsidRPr="0082096F">
        <w:rPr>
          <w:rFonts w:ascii="Times New Roman" w:hAnsi="Times New Roman" w:cs="Times New Roman"/>
          <w:sz w:val="24"/>
          <w:szCs w:val="24"/>
        </w:rPr>
        <w:t xml:space="preserve">30 Ocak 2020      </w:t>
      </w:r>
      <w:r w:rsidRPr="0082096F">
        <w:rPr>
          <w:rFonts w:ascii="Times New Roman" w:hAnsi="Times New Roman" w:cs="Times New Roman"/>
          <w:sz w:val="24"/>
          <w:szCs w:val="24"/>
        </w:rPr>
        <w:tab/>
      </w:r>
      <w:r w:rsidRPr="0082096F">
        <w:rPr>
          <w:rFonts w:ascii="Times New Roman" w:hAnsi="Times New Roman" w:cs="Times New Roman"/>
          <w:sz w:val="24"/>
          <w:szCs w:val="24"/>
        </w:rPr>
        <w:tab/>
        <w:t>Bağımsız Ders Kaydı</w:t>
      </w:r>
    </w:p>
    <w:p w:rsidR="0082096F" w:rsidRPr="0082096F" w:rsidRDefault="0082096F" w:rsidP="0082096F">
      <w:pPr>
        <w:pStyle w:val="NormalWeb"/>
        <w:jc w:val="both"/>
        <w:rPr>
          <w:rFonts w:eastAsiaTheme="minorHAnsi"/>
          <w:color w:val="222222"/>
          <w:lang w:eastAsia="en-US"/>
        </w:rPr>
      </w:pPr>
      <w:r w:rsidRPr="0082096F">
        <w:rPr>
          <w:rFonts w:eastAsiaTheme="minorHAnsi"/>
          <w:b/>
          <w:color w:val="222222"/>
          <w:lang w:eastAsia="en-US"/>
        </w:rPr>
        <w:t>Kapanan Derslerin Tespiti ve İlan Edilmesi</w:t>
      </w:r>
      <w:r w:rsidRPr="0082096F">
        <w:rPr>
          <w:rFonts w:eastAsiaTheme="minorHAnsi"/>
          <w:color w:val="222222"/>
          <w:lang w:eastAsia="en-US"/>
        </w:rPr>
        <w:t xml:space="preserve"> : 31 Ocak 2020 (Saat:12:00’a kadar)</w:t>
      </w:r>
    </w:p>
    <w:p w:rsidR="0082096F" w:rsidRDefault="0082096F" w:rsidP="0082096F">
      <w:pPr>
        <w:pStyle w:val="NormalWeb"/>
        <w:jc w:val="both"/>
        <w:rPr>
          <w:rFonts w:eastAsiaTheme="minorHAnsi"/>
          <w:color w:val="222222"/>
          <w:lang w:eastAsia="en-US"/>
        </w:rPr>
      </w:pPr>
      <w:r w:rsidRPr="0082096F">
        <w:rPr>
          <w:rFonts w:eastAsiaTheme="minorHAnsi"/>
          <w:b/>
          <w:color w:val="222222"/>
          <w:lang w:eastAsia="en-US"/>
        </w:rPr>
        <w:t>Sadece Ders Ekleme</w:t>
      </w:r>
      <w:r w:rsidRPr="0082096F">
        <w:rPr>
          <w:rFonts w:eastAsiaTheme="minorHAnsi"/>
          <w:color w:val="222222"/>
          <w:lang w:eastAsia="en-US"/>
        </w:rPr>
        <w:t xml:space="preserve"> : 31 Ocak-02 Şubat 2020 (31 Ocak 2020 saat 14:00’dan itibaren)</w:t>
      </w:r>
    </w:p>
    <w:p w:rsidR="0082096F" w:rsidRPr="0082096F" w:rsidRDefault="0082096F" w:rsidP="0082096F">
      <w:pPr>
        <w:pStyle w:val="NormalWeb"/>
        <w:jc w:val="both"/>
        <w:rPr>
          <w:color w:val="222222"/>
        </w:rPr>
      </w:pPr>
      <w:r w:rsidRPr="0082096F">
        <w:rPr>
          <w:color w:val="222222"/>
        </w:rPr>
        <w:t>Kayıt gününde ders seçemeyen ya da sorun yaşayan öğrencilerimizin </w:t>
      </w:r>
      <w:r w:rsidR="00585FFF">
        <w:rPr>
          <w:rStyle w:val="Gl"/>
          <w:color w:val="222222"/>
        </w:rPr>
        <w:t>30 Ocak P</w:t>
      </w:r>
      <w:r>
        <w:rPr>
          <w:rStyle w:val="Gl"/>
          <w:color w:val="222222"/>
        </w:rPr>
        <w:t>erşembe</w:t>
      </w:r>
      <w:r w:rsidRPr="0082096F">
        <w:rPr>
          <w:rStyle w:val="Gl"/>
          <w:color w:val="222222"/>
        </w:rPr>
        <w:t xml:space="preserve"> günü </w:t>
      </w:r>
      <w:r w:rsidR="00C53B9F">
        <w:rPr>
          <w:rStyle w:val="Gl"/>
          <w:color w:val="222222"/>
        </w:rPr>
        <w:t>Burcu Türkoğlu ile (D-105</w:t>
      </w:r>
      <w:r w:rsidRPr="0082096F">
        <w:rPr>
          <w:rStyle w:val="Gl"/>
          <w:color w:val="222222"/>
        </w:rPr>
        <w:t>5 No’lu oda)</w:t>
      </w:r>
      <w:r w:rsidRPr="0082096F">
        <w:rPr>
          <w:color w:val="222222"/>
        </w:rPr>
        <w:t> iletişime geçmeleri gerekmektedir.</w:t>
      </w:r>
    </w:p>
    <w:p w:rsidR="00C53B9F" w:rsidRDefault="0082096F" w:rsidP="0082096F">
      <w:pPr>
        <w:pStyle w:val="NormalWeb"/>
        <w:jc w:val="both"/>
        <w:rPr>
          <w:color w:val="222222"/>
        </w:rPr>
      </w:pPr>
      <w:r w:rsidRPr="0082096F">
        <w:rPr>
          <w:rStyle w:val="Gl"/>
          <w:color w:val="222222"/>
        </w:rPr>
        <w:t>2.</w:t>
      </w:r>
      <w:r w:rsidRPr="0082096F">
        <w:rPr>
          <w:color w:val="222222"/>
        </w:rPr>
        <w:t> Birinci sınıf öğrencilerimizin ders kayıt</w:t>
      </w:r>
      <w:r>
        <w:rPr>
          <w:color w:val="222222"/>
        </w:rPr>
        <w:t>ları otomatik olarak yapılacaktır.</w:t>
      </w:r>
      <w:r w:rsidRPr="0082096F">
        <w:rPr>
          <w:color w:val="222222"/>
        </w:rPr>
        <w:t xml:space="preserve"> </w:t>
      </w:r>
    </w:p>
    <w:p w:rsidR="0082096F" w:rsidRPr="0082096F" w:rsidRDefault="0082096F" w:rsidP="0082096F">
      <w:pPr>
        <w:pStyle w:val="NormalWeb"/>
        <w:jc w:val="both"/>
        <w:rPr>
          <w:color w:val="222222"/>
        </w:rPr>
      </w:pPr>
      <w:r w:rsidRPr="0082096F">
        <w:rPr>
          <w:rStyle w:val="Gl"/>
          <w:color w:val="222222"/>
        </w:rPr>
        <w:t>3.</w:t>
      </w:r>
      <w:r w:rsidRPr="0082096F">
        <w:rPr>
          <w:color w:val="222222"/>
        </w:rPr>
        <w:t> </w:t>
      </w:r>
      <w:r w:rsidRPr="00585FFF">
        <w:rPr>
          <w:color w:val="222222"/>
          <w:u w:val="single"/>
        </w:rPr>
        <w:t>Telefonla veya mail yoluyla</w:t>
      </w:r>
      <w:r w:rsidRPr="0082096F">
        <w:rPr>
          <w:color w:val="222222"/>
        </w:rPr>
        <w:t xml:space="preserve"> kontenjan artırımı lütfen </w:t>
      </w:r>
      <w:r w:rsidRPr="00585FFF">
        <w:rPr>
          <w:color w:val="222222"/>
          <w:u w:val="single"/>
        </w:rPr>
        <w:t>talep etmeyiniz</w:t>
      </w:r>
      <w:r w:rsidRPr="0082096F">
        <w:rPr>
          <w:color w:val="222222"/>
        </w:rPr>
        <w:t>. Kontenjanlar kontrollü olarak artırılmaktadır. Öncelikle aynı günü ve saatte açılmış olan tüm seçmeli derslerin tanımlanan kontenjanlarının dolması sonrasında, Laboratuvar derslerinde ise tüm gruplar mümkün olduğu kadar eşit öğrenci sayısına ulaştıktan sonra kontenjan artırımı yapılmaktadır.</w:t>
      </w:r>
    </w:p>
    <w:p w:rsidR="0082096F" w:rsidRPr="0082096F" w:rsidRDefault="0082096F" w:rsidP="0082096F">
      <w:pPr>
        <w:pStyle w:val="NormalWeb"/>
        <w:jc w:val="both"/>
        <w:rPr>
          <w:color w:val="222222"/>
        </w:rPr>
      </w:pPr>
      <w:r w:rsidRPr="0082096F">
        <w:rPr>
          <w:rStyle w:val="Gl"/>
          <w:color w:val="222222"/>
        </w:rPr>
        <w:t>4.</w:t>
      </w:r>
      <w:r w:rsidRPr="0082096F">
        <w:rPr>
          <w:color w:val="222222"/>
        </w:rPr>
        <w:t xml:space="preserve"> Bölümümüz programında belirtilen Matematik ve Fizik derslerinin grupları almak istediğiniz bölüm dersleriyle </w:t>
      </w:r>
      <w:r w:rsidRPr="00585FFF">
        <w:rPr>
          <w:color w:val="222222"/>
          <w:u w:val="single"/>
        </w:rPr>
        <w:t>çakışmakta</w:t>
      </w:r>
      <w:r w:rsidRPr="0082096F">
        <w:rPr>
          <w:color w:val="222222"/>
        </w:rPr>
        <w:t xml:space="preserve"> ise; </w:t>
      </w:r>
      <w:r w:rsidRPr="00585FFF">
        <w:rPr>
          <w:b/>
          <w:color w:val="222222"/>
        </w:rPr>
        <w:t>kayıt gününüzde</w:t>
      </w:r>
      <w:r w:rsidR="001F732B">
        <w:rPr>
          <w:color w:val="222222"/>
        </w:rPr>
        <w:t xml:space="preserve"> ya da </w:t>
      </w:r>
      <w:r w:rsidR="001F732B" w:rsidRPr="00585FFF">
        <w:rPr>
          <w:b/>
          <w:color w:val="222222"/>
        </w:rPr>
        <w:t>bağımsız ders kayıt gününde</w:t>
      </w:r>
      <w:r w:rsidRPr="0082096F">
        <w:rPr>
          <w:color w:val="222222"/>
        </w:rPr>
        <w:t xml:space="preserve"> programınıza uyan gruplarda kontenjan var ise dersi seçebilirsiniz. Bu derslerin kontenjanlarını ilgili bölümler kontrollü olarak artırmaktadır</w:t>
      </w:r>
      <w:r w:rsidR="00585FFF">
        <w:rPr>
          <w:color w:val="222222"/>
        </w:rPr>
        <w:t xml:space="preserve"> </w:t>
      </w:r>
      <w:r w:rsidR="001F732B">
        <w:rPr>
          <w:color w:val="222222"/>
        </w:rPr>
        <w:t>(</w:t>
      </w:r>
      <w:r w:rsidR="001F732B" w:rsidRPr="00585FFF">
        <w:rPr>
          <w:b/>
          <w:color w:val="222222"/>
        </w:rPr>
        <w:t>ilgili bölümün web sitesine bakınız</w:t>
      </w:r>
      <w:r w:rsidR="001F732B">
        <w:rPr>
          <w:color w:val="222222"/>
        </w:rPr>
        <w:t>)</w:t>
      </w:r>
      <w:r w:rsidRPr="0082096F">
        <w:rPr>
          <w:color w:val="222222"/>
        </w:rPr>
        <w:t>.</w:t>
      </w:r>
    </w:p>
    <w:p w:rsidR="0082096F" w:rsidRPr="0082096F" w:rsidRDefault="0082096F" w:rsidP="0082096F">
      <w:pPr>
        <w:pStyle w:val="NormalWeb"/>
        <w:jc w:val="both"/>
        <w:rPr>
          <w:color w:val="222222"/>
        </w:rPr>
      </w:pPr>
      <w:bookmarkStart w:id="0" w:name="_GoBack"/>
      <w:bookmarkEnd w:id="0"/>
      <w:r w:rsidRPr="0082096F">
        <w:rPr>
          <w:rStyle w:val="Gl"/>
          <w:color w:val="222222"/>
        </w:rPr>
        <w:t>Not:</w:t>
      </w:r>
      <w:r w:rsidRPr="0082096F">
        <w:rPr>
          <w:color w:val="222222"/>
        </w:rPr>
        <w:t>  Kontenjan artırım talepleri dışındaki sorularınız için </w:t>
      </w:r>
      <w:r w:rsidR="00430B4C">
        <w:rPr>
          <w:rStyle w:val="Kpr"/>
        </w:rPr>
        <w:t>ytu.burcutuncer@gmail.com</w:t>
      </w:r>
      <w:r w:rsidR="00430B4C" w:rsidRPr="0082096F">
        <w:rPr>
          <w:color w:val="222222"/>
        </w:rPr>
        <w:t xml:space="preserve"> </w:t>
      </w:r>
      <w:r w:rsidRPr="0082096F">
        <w:rPr>
          <w:color w:val="222222"/>
        </w:rPr>
        <w:t>adresine mail atabilirsiniz.</w:t>
      </w:r>
    </w:p>
    <w:p w:rsidR="0082096F" w:rsidRPr="0082096F" w:rsidRDefault="00430B4C" w:rsidP="0082096F">
      <w:pPr>
        <w:pStyle w:val="NormalWeb"/>
        <w:rPr>
          <w:color w:val="222222"/>
        </w:rPr>
      </w:pPr>
      <w:r>
        <w:rPr>
          <w:color w:val="222222"/>
        </w:rPr>
        <w:t>Moleküler Biyoloji ve Genetik</w:t>
      </w:r>
      <w:r w:rsidR="0082096F" w:rsidRPr="0082096F">
        <w:rPr>
          <w:color w:val="222222"/>
        </w:rPr>
        <w:t xml:space="preserve"> Bölüm Başkanlığı</w:t>
      </w:r>
    </w:p>
    <w:p w:rsidR="0082096F" w:rsidRPr="0082096F" w:rsidRDefault="0082096F" w:rsidP="00126987">
      <w:pPr>
        <w:rPr>
          <w:rFonts w:ascii="Times New Roman" w:hAnsi="Times New Roman" w:cs="Times New Roman"/>
          <w:sz w:val="24"/>
          <w:szCs w:val="24"/>
        </w:rPr>
      </w:pPr>
    </w:p>
    <w:sectPr w:rsidR="0082096F" w:rsidRPr="00820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87"/>
    <w:rsid w:val="00126987"/>
    <w:rsid w:val="001C1A9A"/>
    <w:rsid w:val="001F732B"/>
    <w:rsid w:val="003B62C4"/>
    <w:rsid w:val="00430B4C"/>
    <w:rsid w:val="00585FFF"/>
    <w:rsid w:val="0082096F"/>
    <w:rsid w:val="00C53B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14858-85E4-442D-AC17-9ACDB408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209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096F"/>
    <w:rPr>
      <w:b/>
      <w:bCs/>
    </w:rPr>
  </w:style>
  <w:style w:type="character" w:styleId="Kpr">
    <w:name w:val="Hyperlink"/>
    <w:basedOn w:val="VarsaylanParagrafYazTipi"/>
    <w:uiPriority w:val="99"/>
    <w:semiHidden/>
    <w:unhideWhenUsed/>
    <w:rsid w:val="00820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Burcu</cp:lastModifiedBy>
  <cp:revision>4</cp:revision>
  <dcterms:created xsi:type="dcterms:W3CDTF">2020-01-24T09:27:00Z</dcterms:created>
  <dcterms:modified xsi:type="dcterms:W3CDTF">2020-01-24T09:33:00Z</dcterms:modified>
</cp:coreProperties>
</file>